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FFE" w:rsidRPr="00D449A8" w:rsidRDefault="00F76FFE" w:rsidP="00F76FFE">
      <w:pPr>
        <w:ind w:left="1701"/>
      </w:pPr>
      <w:r w:rsidRPr="008C585D">
        <w:rPr>
          <w:b/>
          <w:sz w:val="28"/>
          <w:szCs w:val="28"/>
          <w:lang w:val="uk-UA"/>
        </w:rPr>
        <w:t>Адреса сайту для тестування</w:t>
      </w:r>
      <w:r>
        <w:rPr>
          <w:i/>
          <w:sz w:val="28"/>
          <w:szCs w:val="28"/>
          <w:u w:val="single"/>
          <w:lang w:val="uk-UA"/>
        </w:rPr>
        <w:t xml:space="preserve"> </w:t>
      </w:r>
      <w:hyperlink r:id="rId5" w:history="1">
        <w:r w:rsidRPr="003576B5">
          <w:rPr>
            <w:rStyle w:val="a3"/>
            <w:sz w:val="28"/>
            <w:szCs w:val="28"/>
            <w:lang w:val="en-US"/>
          </w:rPr>
          <w:t>http</w:t>
        </w:r>
        <w:r w:rsidRPr="00D449A8">
          <w:rPr>
            <w:rStyle w:val="a3"/>
            <w:sz w:val="28"/>
            <w:szCs w:val="28"/>
          </w:rPr>
          <w:t>://</w:t>
        </w:r>
        <w:proofErr w:type="spellStart"/>
        <w:r w:rsidRPr="003576B5">
          <w:rPr>
            <w:rStyle w:val="a3"/>
            <w:sz w:val="28"/>
            <w:szCs w:val="28"/>
            <w:lang w:val="en-US"/>
          </w:rPr>
          <w:t>moodl</w:t>
        </w:r>
        <w:r w:rsidRPr="003576B5">
          <w:rPr>
            <w:rStyle w:val="a3"/>
            <w:sz w:val="28"/>
            <w:szCs w:val="28"/>
            <w:lang w:val="en-US"/>
          </w:rPr>
          <w:t>e</w:t>
        </w:r>
        <w:proofErr w:type="spellEnd"/>
        <w:r w:rsidRPr="00D449A8">
          <w:rPr>
            <w:rStyle w:val="a3"/>
            <w:sz w:val="28"/>
            <w:szCs w:val="28"/>
          </w:rPr>
          <w:t>.</w:t>
        </w:r>
        <w:proofErr w:type="spellStart"/>
        <w:r w:rsidRPr="003576B5">
          <w:rPr>
            <w:rStyle w:val="a3"/>
            <w:sz w:val="28"/>
            <w:szCs w:val="28"/>
            <w:lang w:val="en-US"/>
          </w:rPr>
          <w:t>doci</w:t>
        </w:r>
        <w:proofErr w:type="spellEnd"/>
        <w:r w:rsidRPr="00D449A8">
          <w:rPr>
            <w:rStyle w:val="a3"/>
            <w:sz w:val="28"/>
            <w:szCs w:val="28"/>
          </w:rPr>
          <w:t>.</w:t>
        </w:r>
        <w:r w:rsidRPr="003576B5">
          <w:rPr>
            <w:rStyle w:val="a3"/>
            <w:sz w:val="28"/>
            <w:szCs w:val="28"/>
            <w:lang w:val="en-US"/>
          </w:rPr>
          <w:t>in</w:t>
        </w:r>
        <w:r w:rsidRPr="00D449A8">
          <w:rPr>
            <w:rStyle w:val="a3"/>
            <w:sz w:val="28"/>
            <w:szCs w:val="28"/>
          </w:rPr>
          <w:t>.</w:t>
        </w:r>
        <w:proofErr w:type="spellStart"/>
        <w:r w:rsidRPr="003576B5">
          <w:rPr>
            <w:rStyle w:val="a3"/>
            <w:sz w:val="28"/>
            <w:szCs w:val="28"/>
            <w:lang w:val="en-US"/>
          </w:rPr>
          <w:t>ua</w:t>
        </w:r>
        <w:proofErr w:type="spellEnd"/>
      </w:hyperlink>
      <w:r w:rsidRPr="00D449A8">
        <w:rPr>
          <w:sz w:val="28"/>
          <w:szCs w:val="28"/>
        </w:rPr>
        <w:t xml:space="preserve"> </w:t>
      </w:r>
    </w:p>
    <w:p w:rsidR="00F76FFE" w:rsidRPr="00B72A82" w:rsidRDefault="00F76FFE" w:rsidP="00F76FFE">
      <w:pPr>
        <w:ind w:left="1701"/>
        <w:rPr>
          <w:rFonts w:ascii="Arial" w:hAnsi="Arial" w:cs="Arial"/>
          <w:b/>
          <w:sz w:val="24"/>
          <w:szCs w:val="24"/>
          <w:lang w:val="uk-U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7092315</wp:posOffset>
            </wp:positionH>
            <wp:positionV relativeFrom="paragraph">
              <wp:posOffset>101600</wp:posOffset>
            </wp:positionV>
            <wp:extent cx="2362200" cy="2211070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0231" b="129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2211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72A82">
        <w:rPr>
          <w:rFonts w:ascii="Arial" w:hAnsi="Arial" w:cs="Arial"/>
          <w:b/>
          <w:sz w:val="24"/>
          <w:szCs w:val="24"/>
          <w:lang w:val="uk-UA"/>
        </w:rPr>
        <w:t>Алгоритм</w:t>
      </w:r>
      <w:r>
        <w:rPr>
          <w:rFonts w:ascii="Arial" w:hAnsi="Arial" w:cs="Arial"/>
          <w:b/>
          <w:sz w:val="24"/>
          <w:szCs w:val="24"/>
          <w:lang w:val="uk-UA"/>
        </w:rPr>
        <w:t xml:space="preserve"> входу на портал тестування</w:t>
      </w:r>
      <w:r w:rsidRPr="00B72A82">
        <w:rPr>
          <w:rFonts w:ascii="Arial" w:hAnsi="Arial" w:cs="Arial"/>
          <w:b/>
          <w:sz w:val="24"/>
          <w:szCs w:val="24"/>
          <w:lang w:val="uk-UA"/>
        </w:rPr>
        <w:t>:</w:t>
      </w:r>
    </w:p>
    <w:p w:rsidR="00F76FFE" w:rsidRPr="00B72A82" w:rsidRDefault="00F76FFE" w:rsidP="00F76FFE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993" w:firstLine="0"/>
        <w:jc w:val="both"/>
        <w:rPr>
          <w:rFonts w:ascii="Arial" w:hAnsi="Arial" w:cs="Arial"/>
          <w:sz w:val="24"/>
          <w:szCs w:val="24"/>
          <w:lang w:val="uk-UA"/>
        </w:rPr>
      </w:pPr>
      <w:r w:rsidRPr="00B72A82">
        <w:rPr>
          <w:rFonts w:ascii="Arial" w:hAnsi="Arial" w:cs="Arial"/>
          <w:sz w:val="24"/>
          <w:szCs w:val="24"/>
          <w:lang w:val="uk-UA"/>
        </w:rPr>
        <w:t xml:space="preserve">Відкрити </w:t>
      </w:r>
      <w:proofErr w:type="spellStart"/>
      <w:r w:rsidRPr="00B72A82">
        <w:rPr>
          <w:rFonts w:ascii="Arial" w:hAnsi="Arial" w:cs="Arial"/>
          <w:sz w:val="24"/>
          <w:szCs w:val="24"/>
          <w:lang w:val="uk-UA"/>
        </w:rPr>
        <w:t>інтернет-браузер</w:t>
      </w:r>
      <w:proofErr w:type="spellEnd"/>
      <w:r w:rsidRPr="00B72A82">
        <w:rPr>
          <w:rFonts w:ascii="Arial" w:hAnsi="Arial" w:cs="Arial"/>
          <w:sz w:val="24"/>
          <w:szCs w:val="24"/>
          <w:lang w:val="uk-UA"/>
        </w:rPr>
        <w:t>.</w:t>
      </w:r>
    </w:p>
    <w:p w:rsidR="00F76FFE" w:rsidRPr="0025516D" w:rsidRDefault="00F76FFE" w:rsidP="00F76FFE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993" w:firstLine="0"/>
        <w:jc w:val="both"/>
        <w:rPr>
          <w:rFonts w:ascii="Arial" w:hAnsi="Arial" w:cs="Arial"/>
          <w:sz w:val="24"/>
          <w:szCs w:val="24"/>
          <w:lang w:val="uk-UA"/>
        </w:rPr>
      </w:pPr>
      <w:r w:rsidRPr="00B72A82">
        <w:rPr>
          <w:rFonts w:ascii="Arial" w:hAnsi="Arial" w:cs="Arial"/>
          <w:sz w:val="24"/>
          <w:szCs w:val="24"/>
          <w:lang w:val="uk-UA"/>
        </w:rPr>
        <w:t xml:space="preserve">Ввести  в адресний рядок: </w:t>
      </w:r>
      <w:proofErr w:type="spellStart"/>
      <w:r w:rsidRPr="00B72A82">
        <w:rPr>
          <w:rFonts w:ascii="Arial" w:hAnsi="Arial" w:cs="Arial"/>
          <w:b/>
          <w:sz w:val="24"/>
          <w:szCs w:val="24"/>
        </w:rPr>
        <w:t>moodle</w:t>
      </w:r>
      <w:proofErr w:type="spellEnd"/>
      <w:r w:rsidRPr="00B72A82">
        <w:rPr>
          <w:rFonts w:ascii="Arial" w:hAnsi="Arial" w:cs="Arial"/>
          <w:b/>
          <w:sz w:val="24"/>
          <w:szCs w:val="24"/>
          <w:lang w:val="uk-UA"/>
        </w:rPr>
        <w:t>.</w:t>
      </w:r>
      <w:proofErr w:type="spellStart"/>
      <w:r>
        <w:rPr>
          <w:rFonts w:ascii="Arial" w:hAnsi="Arial" w:cs="Arial"/>
          <w:b/>
          <w:sz w:val="24"/>
          <w:szCs w:val="24"/>
          <w:lang w:val="en-US"/>
        </w:rPr>
        <w:t>doci</w:t>
      </w:r>
      <w:proofErr w:type="spellEnd"/>
      <w:r w:rsidRPr="00D449A8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  <w:lang w:val="en-US"/>
        </w:rPr>
        <w:t>in</w:t>
      </w:r>
      <w:r w:rsidRPr="00D449A8">
        <w:rPr>
          <w:rFonts w:ascii="Arial" w:hAnsi="Arial" w:cs="Arial"/>
          <w:b/>
          <w:sz w:val="24"/>
          <w:szCs w:val="24"/>
        </w:rPr>
        <w:t>.</w:t>
      </w:r>
      <w:proofErr w:type="spellStart"/>
      <w:r w:rsidRPr="00B72A82">
        <w:rPr>
          <w:rFonts w:ascii="Arial" w:hAnsi="Arial" w:cs="Arial"/>
          <w:b/>
          <w:sz w:val="24"/>
          <w:szCs w:val="24"/>
        </w:rPr>
        <w:t>ua</w:t>
      </w:r>
      <w:proofErr w:type="spellEnd"/>
      <w:r w:rsidRPr="00B72A82">
        <w:rPr>
          <w:rFonts w:ascii="Arial" w:hAnsi="Arial" w:cs="Arial"/>
          <w:b/>
          <w:sz w:val="24"/>
          <w:szCs w:val="24"/>
          <w:lang w:val="uk-UA"/>
        </w:rPr>
        <w:t xml:space="preserve"> </w:t>
      </w:r>
      <w:r w:rsidRPr="00B72A82">
        <w:rPr>
          <w:rFonts w:ascii="Arial" w:hAnsi="Arial" w:cs="Arial"/>
          <w:sz w:val="24"/>
          <w:szCs w:val="24"/>
          <w:lang w:val="uk-UA"/>
        </w:rPr>
        <w:t xml:space="preserve">та натиснути на клавіатурі клавішу </w:t>
      </w:r>
      <w:proofErr w:type="spellStart"/>
      <w:r w:rsidRPr="00B72A82">
        <w:rPr>
          <w:rFonts w:ascii="Arial" w:hAnsi="Arial" w:cs="Arial"/>
          <w:b/>
          <w:sz w:val="24"/>
          <w:szCs w:val="24"/>
        </w:rPr>
        <w:t>Enter</w:t>
      </w:r>
      <w:proofErr w:type="spellEnd"/>
      <w:r w:rsidRPr="00B72A82">
        <w:rPr>
          <w:rFonts w:ascii="Arial" w:hAnsi="Arial" w:cs="Arial"/>
          <w:sz w:val="24"/>
          <w:szCs w:val="24"/>
          <w:lang w:val="uk-UA"/>
        </w:rPr>
        <w:t>.</w:t>
      </w:r>
    </w:p>
    <w:p w:rsidR="00F76FFE" w:rsidRDefault="00F76FFE" w:rsidP="00F76FFE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993" w:firstLine="0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 xml:space="preserve">Клацнути на посилання </w:t>
      </w:r>
      <w:r w:rsidRPr="0025516D">
        <w:rPr>
          <w:rFonts w:ascii="Arial" w:hAnsi="Arial" w:cs="Arial"/>
          <w:b/>
          <w:sz w:val="24"/>
          <w:szCs w:val="24"/>
          <w:lang w:val="uk-UA"/>
        </w:rPr>
        <w:t>Вхід</w:t>
      </w:r>
      <w:r>
        <w:rPr>
          <w:rFonts w:ascii="Arial" w:hAnsi="Arial" w:cs="Arial"/>
          <w:sz w:val="24"/>
          <w:szCs w:val="24"/>
          <w:lang w:val="uk-UA"/>
        </w:rPr>
        <w:t xml:space="preserve"> у правому верхньому кутку сторінки.</w:t>
      </w:r>
      <w:r w:rsidRPr="0025516D">
        <w:rPr>
          <w:rFonts w:ascii="Arial" w:hAnsi="Arial" w:cs="Arial"/>
          <w:sz w:val="24"/>
          <w:szCs w:val="24"/>
          <w:lang w:val="uk-UA"/>
        </w:rPr>
        <w:t xml:space="preserve"> </w:t>
      </w:r>
    </w:p>
    <w:p w:rsidR="00F76FFE" w:rsidRPr="00B72A82" w:rsidRDefault="00F76FFE" w:rsidP="00F76FFE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993" w:firstLine="0"/>
        <w:jc w:val="both"/>
        <w:rPr>
          <w:rFonts w:ascii="Arial" w:hAnsi="Arial" w:cs="Arial"/>
          <w:sz w:val="24"/>
          <w:szCs w:val="24"/>
        </w:rPr>
      </w:pPr>
      <w:proofErr w:type="spellStart"/>
      <w:r w:rsidRPr="00B72A82">
        <w:rPr>
          <w:rFonts w:ascii="Arial" w:hAnsi="Arial" w:cs="Arial"/>
          <w:sz w:val="24"/>
          <w:szCs w:val="24"/>
          <w:lang w:val="uk-UA"/>
        </w:rPr>
        <w:t>Ввест</w:t>
      </w:r>
      <w:proofErr w:type="spellEnd"/>
      <w:r w:rsidRPr="00B72A82">
        <w:rPr>
          <w:rFonts w:ascii="Arial" w:hAnsi="Arial" w:cs="Arial"/>
          <w:sz w:val="24"/>
          <w:szCs w:val="24"/>
        </w:rPr>
        <w:t xml:space="preserve">и в рядок  </w:t>
      </w:r>
      <w:proofErr w:type="spellStart"/>
      <w:r w:rsidRPr="0025516D">
        <w:rPr>
          <w:rFonts w:ascii="Arial" w:hAnsi="Arial" w:cs="Arial"/>
          <w:b/>
          <w:sz w:val="24"/>
          <w:szCs w:val="24"/>
        </w:rPr>
        <w:t>Ім’я</w:t>
      </w:r>
      <w:proofErr w:type="spellEnd"/>
      <w:r w:rsidRPr="0025516D">
        <w:rPr>
          <w:rFonts w:ascii="Arial" w:hAnsi="Arial" w:cs="Arial"/>
          <w:b/>
          <w:sz w:val="24"/>
          <w:szCs w:val="24"/>
        </w:rPr>
        <w:t xml:space="preserve"> входу</w:t>
      </w:r>
      <w:r>
        <w:rPr>
          <w:rFonts w:ascii="Arial" w:hAnsi="Arial" w:cs="Arial"/>
          <w:b/>
          <w:sz w:val="24"/>
          <w:szCs w:val="24"/>
          <w:lang w:val="uk-UA"/>
        </w:rPr>
        <w:t>(</w:t>
      </w:r>
      <w:r w:rsidRPr="0025516D">
        <w:rPr>
          <w:rFonts w:ascii="Arial" w:hAnsi="Arial" w:cs="Arial"/>
          <w:b/>
          <w:sz w:val="24"/>
          <w:szCs w:val="24"/>
        </w:rPr>
        <w:t>Лог</w:t>
      </w:r>
      <w:r w:rsidRPr="0025516D">
        <w:rPr>
          <w:rFonts w:ascii="Arial" w:hAnsi="Arial" w:cs="Arial"/>
          <w:b/>
          <w:sz w:val="24"/>
          <w:szCs w:val="24"/>
          <w:lang w:val="uk-UA"/>
        </w:rPr>
        <w:t>і</w:t>
      </w:r>
      <w:proofErr w:type="spellStart"/>
      <w:r w:rsidRPr="0025516D">
        <w:rPr>
          <w:rFonts w:ascii="Arial" w:hAnsi="Arial" w:cs="Arial"/>
          <w:b/>
          <w:sz w:val="24"/>
          <w:szCs w:val="24"/>
        </w:rPr>
        <w:t>н</w:t>
      </w:r>
      <w:proofErr w:type="spellEnd"/>
      <w:r>
        <w:rPr>
          <w:rFonts w:ascii="Arial" w:hAnsi="Arial" w:cs="Arial"/>
          <w:b/>
          <w:sz w:val="24"/>
          <w:szCs w:val="24"/>
          <w:lang w:val="uk-UA"/>
        </w:rPr>
        <w:t>)</w:t>
      </w:r>
      <w:r w:rsidRPr="00B72A82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B72A82">
        <w:rPr>
          <w:rFonts w:ascii="Arial" w:hAnsi="Arial" w:cs="Arial"/>
          <w:sz w:val="24"/>
          <w:szCs w:val="24"/>
        </w:rPr>
        <w:t>власний</w:t>
      </w:r>
      <w:proofErr w:type="spellEnd"/>
      <w:r w:rsidRPr="00B72A82">
        <w:rPr>
          <w:rFonts w:ascii="Arial" w:hAnsi="Arial" w:cs="Arial"/>
          <w:sz w:val="24"/>
          <w:szCs w:val="24"/>
        </w:rPr>
        <w:t xml:space="preserve"> лог</w:t>
      </w:r>
      <w:r>
        <w:rPr>
          <w:rFonts w:ascii="Arial" w:hAnsi="Arial" w:cs="Arial"/>
          <w:sz w:val="24"/>
          <w:szCs w:val="24"/>
          <w:lang w:val="uk-UA"/>
        </w:rPr>
        <w:t>і</w:t>
      </w:r>
      <w:proofErr w:type="spellStart"/>
      <w:r w:rsidRPr="00B72A82">
        <w:rPr>
          <w:rFonts w:ascii="Arial" w:hAnsi="Arial" w:cs="Arial"/>
          <w:sz w:val="24"/>
          <w:szCs w:val="24"/>
        </w:rPr>
        <w:t>н</w:t>
      </w:r>
      <w:proofErr w:type="spellEnd"/>
      <w:r w:rsidRPr="00B72A82">
        <w:rPr>
          <w:rFonts w:ascii="Arial" w:hAnsi="Arial" w:cs="Arial"/>
          <w:sz w:val="24"/>
          <w:szCs w:val="24"/>
          <w:lang w:val="uk-UA"/>
        </w:rPr>
        <w:t>.</w:t>
      </w:r>
    </w:p>
    <w:p w:rsidR="00F76FFE" w:rsidRPr="00B72A82" w:rsidRDefault="00F76FFE" w:rsidP="00F76FFE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993" w:firstLine="0"/>
        <w:jc w:val="both"/>
        <w:rPr>
          <w:rFonts w:ascii="Arial" w:hAnsi="Arial" w:cs="Arial"/>
          <w:sz w:val="24"/>
          <w:szCs w:val="24"/>
        </w:rPr>
      </w:pPr>
      <w:r w:rsidRPr="00B72A82">
        <w:rPr>
          <w:rFonts w:ascii="Arial" w:hAnsi="Arial" w:cs="Arial"/>
          <w:sz w:val="24"/>
          <w:szCs w:val="24"/>
        </w:rPr>
        <w:t xml:space="preserve">Ввести в рядок </w:t>
      </w:r>
      <w:r w:rsidRPr="00B72A82">
        <w:rPr>
          <w:rFonts w:ascii="Arial" w:hAnsi="Arial" w:cs="Arial"/>
          <w:b/>
          <w:sz w:val="24"/>
          <w:szCs w:val="24"/>
        </w:rPr>
        <w:t>Пароль</w:t>
      </w:r>
      <w:r w:rsidRPr="00B72A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2A82">
        <w:rPr>
          <w:rFonts w:ascii="Arial" w:hAnsi="Arial" w:cs="Arial"/>
          <w:sz w:val="24"/>
          <w:szCs w:val="24"/>
        </w:rPr>
        <w:t>власний</w:t>
      </w:r>
      <w:proofErr w:type="spellEnd"/>
      <w:r w:rsidRPr="00B72A82">
        <w:rPr>
          <w:rFonts w:ascii="Arial" w:hAnsi="Arial" w:cs="Arial"/>
          <w:sz w:val="24"/>
          <w:szCs w:val="24"/>
        </w:rPr>
        <w:t xml:space="preserve"> пароль.</w:t>
      </w:r>
    </w:p>
    <w:p w:rsidR="00F76FFE" w:rsidRPr="00B72A82" w:rsidRDefault="00F76FFE" w:rsidP="00F76FFE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993" w:firstLine="0"/>
        <w:jc w:val="both"/>
        <w:rPr>
          <w:rFonts w:ascii="Arial" w:hAnsi="Arial" w:cs="Arial"/>
          <w:sz w:val="24"/>
          <w:szCs w:val="24"/>
        </w:rPr>
      </w:pPr>
      <w:proofErr w:type="spellStart"/>
      <w:r w:rsidRPr="00B72A82">
        <w:rPr>
          <w:rFonts w:ascii="Arial" w:hAnsi="Arial" w:cs="Arial"/>
          <w:sz w:val="24"/>
          <w:szCs w:val="24"/>
        </w:rPr>
        <w:t>Клацнути</w:t>
      </w:r>
      <w:proofErr w:type="spellEnd"/>
      <w:r w:rsidRPr="00B72A8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uk-UA"/>
        </w:rPr>
        <w:t xml:space="preserve">мишею </w:t>
      </w:r>
      <w:r w:rsidRPr="00B72A82">
        <w:rPr>
          <w:rFonts w:ascii="Arial" w:hAnsi="Arial" w:cs="Arial"/>
          <w:sz w:val="24"/>
          <w:szCs w:val="24"/>
        </w:rPr>
        <w:t xml:space="preserve">на </w:t>
      </w:r>
      <w:proofErr w:type="spellStart"/>
      <w:r w:rsidRPr="00B72A82">
        <w:rPr>
          <w:rFonts w:ascii="Arial" w:hAnsi="Arial" w:cs="Arial"/>
          <w:sz w:val="24"/>
          <w:szCs w:val="24"/>
        </w:rPr>
        <w:t>кнопці</w:t>
      </w:r>
      <w:proofErr w:type="spellEnd"/>
      <w:r w:rsidRPr="00B72A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2A82">
        <w:rPr>
          <w:rFonts w:ascii="Arial" w:hAnsi="Arial" w:cs="Arial"/>
          <w:b/>
          <w:sz w:val="24"/>
          <w:szCs w:val="24"/>
        </w:rPr>
        <w:t>Вх</w:t>
      </w:r>
      <w:proofErr w:type="spellEnd"/>
      <w:r>
        <w:rPr>
          <w:rFonts w:ascii="Arial" w:hAnsi="Arial" w:cs="Arial"/>
          <w:b/>
          <w:sz w:val="24"/>
          <w:szCs w:val="24"/>
          <w:lang w:val="uk-UA"/>
        </w:rPr>
        <w:t>і</w:t>
      </w:r>
      <w:r w:rsidRPr="00B72A82">
        <w:rPr>
          <w:rFonts w:ascii="Arial" w:hAnsi="Arial" w:cs="Arial"/>
          <w:b/>
          <w:sz w:val="24"/>
          <w:szCs w:val="24"/>
        </w:rPr>
        <w:t>д</w:t>
      </w:r>
      <w:r w:rsidRPr="00B72A82">
        <w:rPr>
          <w:rFonts w:ascii="Arial" w:hAnsi="Arial" w:cs="Arial"/>
          <w:sz w:val="24"/>
          <w:szCs w:val="24"/>
        </w:rPr>
        <w:t>.</w:t>
      </w:r>
    </w:p>
    <w:p w:rsidR="00F76FFE" w:rsidRPr="00B72A82" w:rsidRDefault="00F76FFE" w:rsidP="00F76FFE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993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uk-UA"/>
        </w:rPr>
        <w:t>Клацнути на назву Вашого тесту. Тест називається за принципом: «</w:t>
      </w:r>
      <w:r w:rsidRPr="000D278D">
        <w:rPr>
          <w:rFonts w:ascii="Arial" w:hAnsi="Arial" w:cs="Arial"/>
          <w:b/>
          <w:sz w:val="24"/>
          <w:szCs w:val="24"/>
          <w:lang w:val="uk-UA"/>
        </w:rPr>
        <w:t>Назва предмету. Назва навчального закладу</w:t>
      </w:r>
      <w:r>
        <w:rPr>
          <w:rFonts w:ascii="Arial" w:hAnsi="Arial" w:cs="Arial"/>
          <w:sz w:val="24"/>
          <w:szCs w:val="24"/>
          <w:lang w:val="uk-UA"/>
        </w:rPr>
        <w:t>»</w:t>
      </w:r>
      <w:r w:rsidRPr="0025516D">
        <w:rPr>
          <w:rFonts w:ascii="Arial" w:hAnsi="Arial" w:cs="Arial"/>
          <w:sz w:val="24"/>
          <w:szCs w:val="24"/>
          <w:lang w:val="uk-UA"/>
        </w:rPr>
        <w:t xml:space="preserve"> </w:t>
      </w:r>
      <w:r>
        <w:rPr>
          <w:rFonts w:ascii="Arial" w:hAnsi="Arial" w:cs="Arial"/>
          <w:sz w:val="24"/>
          <w:szCs w:val="24"/>
          <w:lang w:val="uk-UA"/>
        </w:rPr>
        <w:t>у розділі «</w:t>
      </w:r>
      <w:r>
        <w:rPr>
          <w:rFonts w:ascii="Arial" w:hAnsi="Arial" w:cs="Arial"/>
          <w:b/>
          <w:sz w:val="24"/>
          <w:szCs w:val="24"/>
          <w:lang w:val="uk-UA"/>
        </w:rPr>
        <w:t>Мої</w:t>
      </w:r>
      <w:r w:rsidRPr="00EF2889">
        <w:rPr>
          <w:rFonts w:ascii="Arial" w:hAnsi="Arial" w:cs="Arial"/>
          <w:b/>
          <w:sz w:val="24"/>
          <w:szCs w:val="24"/>
          <w:lang w:val="uk-UA"/>
        </w:rPr>
        <w:t xml:space="preserve"> курс</w:t>
      </w:r>
      <w:r>
        <w:rPr>
          <w:rFonts w:ascii="Arial" w:hAnsi="Arial" w:cs="Arial"/>
          <w:b/>
          <w:sz w:val="24"/>
          <w:szCs w:val="24"/>
          <w:lang w:val="uk-UA"/>
        </w:rPr>
        <w:t>и</w:t>
      </w:r>
      <w:r>
        <w:rPr>
          <w:rFonts w:ascii="Arial" w:hAnsi="Arial" w:cs="Arial"/>
          <w:sz w:val="24"/>
          <w:szCs w:val="24"/>
          <w:lang w:val="uk-UA"/>
        </w:rPr>
        <w:t>»</w:t>
      </w:r>
    </w:p>
    <w:p w:rsidR="00F76FFE" w:rsidRDefault="00F76FFE" w:rsidP="00F76FFE">
      <w:pPr>
        <w:ind w:firstLine="720"/>
        <w:rPr>
          <w:rFonts w:ascii="Arial" w:hAnsi="Arial" w:cs="Arial"/>
          <w:b/>
          <w:sz w:val="24"/>
          <w:szCs w:val="24"/>
          <w:lang w:val="uk-UA"/>
        </w:rPr>
      </w:pPr>
    </w:p>
    <w:p w:rsidR="00F76FFE" w:rsidRPr="00B72A82" w:rsidRDefault="00F76FFE" w:rsidP="00F76FFE">
      <w:pPr>
        <w:ind w:left="1701"/>
        <w:rPr>
          <w:rFonts w:ascii="Arial" w:hAnsi="Arial" w:cs="Arial"/>
          <w:b/>
          <w:sz w:val="24"/>
          <w:szCs w:val="24"/>
          <w:lang w:val="uk-UA"/>
        </w:rPr>
      </w:pPr>
      <w:r w:rsidRPr="000D278D">
        <w:rPr>
          <w:rFonts w:ascii="Arial" w:hAnsi="Arial" w:cs="Arial"/>
          <w:b/>
          <w:sz w:val="24"/>
          <w:szCs w:val="24"/>
          <w:lang w:val="uk-UA"/>
        </w:rPr>
        <w:t>Алгоритм</w:t>
      </w:r>
      <w:r>
        <w:rPr>
          <w:rFonts w:ascii="Arial" w:hAnsi="Arial" w:cs="Arial"/>
          <w:b/>
          <w:sz w:val="24"/>
          <w:szCs w:val="24"/>
          <w:lang w:val="uk-UA"/>
        </w:rPr>
        <w:t xml:space="preserve"> проходження тестування</w:t>
      </w:r>
    </w:p>
    <w:p w:rsidR="00F76FFE" w:rsidRPr="00B72A82" w:rsidRDefault="00F76FFE" w:rsidP="00F76FFE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851" w:firstLine="0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Перейти за</w:t>
      </w:r>
      <w:r w:rsidRPr="00B72A82">
        <w:rPr>
          <w:rFonts w:ascii="Arial" w:hAnsi="Arial" w:cs="Arial"/>
          <w:sz w:val="24"/>
          <w:szCs w:val="24"/>
          <w:lang w:val="uk-UA"/>
        </w:rPr>
        <w:t xml:space="preserve"> посилання</w:t>
      </w:r>
      <w:r>
        <w:rPr>
          <w:rFonts w:ascii="Arial" w:hAnsi="Arial" w:cs="Arial"/>
          <w:sz w:val="24"/>
          <w:szCs w:val="24"/>
          <w:lang w:val="uk-UA"/>
        </w:rPr>
        <w:t>м</w:t>
      </w:r>
      <w:r w:rsidRPr="00B72A82">
        <w:rPr>
          <w:rFonts w:ascii="Arial" w:hAnsi="Arial" w:cs="Arial"/>
          <w:sz w:val="24"/>
          <w:szCs w:val="24"/>
          <w:lang w:val="uk-UA"/>
        </w:rPr>
        <w:t xml:space="preserve"> </w:t>
      </w:r>
      <w:r>
        <w:rPr>
          <w:rFonts w:ascii="Arial" w:hAnsi="Arial" w:cs="Arial"/>
          <w:sz w:val="24"/>
          <w:szCs w:val="24"/>
          <w:lang w:val="uk-UA"/>
        </w:rPr>
        <w:t>«</w:t>
      </w:r>
      <w:r w:rsidRPr="00EF2889">
        <w:rPr>
          <w:rFonts w:ascii="Arial" w:hAnsi="Arial" w:cs="Arial"/>
          <w:b/>
          <w:sz w:val="24"/>
          <w:szCs w:val="24"/>
          <w:lang w:val="uk-UA"/>
        </w:rPr>
        <w:t>Пробний тест</w:t>
      </w:r>
      <w:r>
        <w:rPr>
          <w:rFonts w:ascii="Arial" w:hAnsi="Arial" w:cs="Arial"/>
          <w:b/>
          <w:sz w:val="24"/>
          <w:szCs w:val="24"/>
          <w:lang w:val="uk-UA"/>
        </w:rPr>
        <w:t>»</w:t>
      </w:r>
      <w:r w:rsidRPr="00B72A82">
        <w:rPr>
          <w:rFonts w:ascii="Arial" w:hAnsi="Arial" w:cs="Arial"/>
          <w:sz w:val="24"/>
          <w:szCs w:val="24"/>
          <w:lang w:val="uk-UA"/>
        </w:rPr>
        <w:t>.</w:t>
      </w:r>
    </w:p>
    <w:p w:rsidR="00F76FFE" w:rsidRPr="00B72A82" w:rsidRDefault="00F76FFE" w:rsidP="00F76FFE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851" w:firstLine="0"/>
        <w:jc w:val="both"/>
        <w:rPr>
          <w:rFonts w:ascii="Arial" w:hAnsi="Arial" w:cs="Arial"/>
          <w:sz w:val="24"/>
          <w:szCs w:val="24"/>
          <w:lang w:val="uk-UA"/>
        </w:rPr>
      </w:pPr>
      <w:r w:rsidRPr="00B72A82">
        <w:rPr>
          <w:rFonts w:ascii="Arial" w:hAnsi="Arial" w:cs="Arial"/>
          <w:sz w:val="24"/>
          <w:szCs w:val="24"/>
          <w:lang w:val="uk-UA"/>
        </w:rPr>
        <w:t>Прочитати пояснення до тесту.</w:t>
      </w:r>
    </w:p>
    <w:p w:rsidR="00F76FFE" w:rsidRPr="00B72A82" w:rsidRDefault="00F76FFE" w:rsidP="00F76FFE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851" w:firstLine="0"/>
        <w:jc w:val="both"/>
        <w:rPr>
          <w:rFonts w:ascii="Arial" w:hAnsi="Arial" w:cs="Arial"/>
          <w:sz w:val="24"/>
          <w:szCs w:val="24"/>
          <w:lang w:val="uk-UA"/>
        </w:rPr>
      </w:pPr>
      <w:r w:rsidRPr="00B72A82">
        <w:rPr>
          <w:rFonts w:ascii="Arial" w:hAnsi="Arial" w:cs="Arial"/>
          <w:sz w:val="24"/>
          <w:szCs w:val="24"/>
          <w:lang w:val="uk-UA"/>
        </w:rPr>
        <w:t xml:space="preserve">Встановити курсор на кнопку </w:t>
      </w:r>
      <w:r>
        <w:rPr>
          <w:rFonts w:ascii="Arial" w:hAnsi="Arial" w:cs="Arial"/>
          <w:sz w:val="24"/>
          <w:szCs w:val="24"/>
          <w:lang w:val="uk-UA"/>
        </w:rPr>
        <w:t>«</w:t>
      </w:r>
      <w:r>
        <w:rPr>
          <w:rFonts w:ascii="Arial" w:hAnsi="Arial" w:cs="Arial"/>
          <w:b/>
          <w:sz w:val="24"/>
          <w:szCs w:val="24"/>
          <w:lang w:val="uk-UA"/>
        </w:rPr>
        <w:t>Почати тестування</w:t>
      </w:r>
      <w:r>
        <w:rPr>
          <w:rFonts w:ascii="Arial" w:hAnsi="Arial" w:cs="Arial"/>
          <w:sz w:val="24"/>
          <w:szCs w:val="24"/>
          <w:lang w:val="uk-UA"/>
        </w:rPr>
        <w:t>»</w:t>
      </w:r>
      <w:r w:rsidRPr="00B72A82">
        <w:rPr>
          <w:rFonts w:ascii="Arial" w:hAnsi="Arial" w:cs="Arial"/>
          <w:sz w:val="24"/>
          <w:szCs w:val="24"/>
          <w:lang w:val="uk-UA"/>
        </w:rPr>
        <w:t xml:space="preserve"> і клацнути клавішею миші.</w:t>
      </w:r>
    </w:p>
    <w:p w:rsidR="00F76FFE" w:rsidRPr="00B72A82" w:rsidRDefault="00F76FFE" w:rsidP="00F76FFE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851" w:firstLine="0"/>
        <w:jc w:val="both"/>
        <w:rPr>
          <w:rFonts w:ascii="Arial" w:hAnsi="Arial" w:cs="Arial"/>
          <w:sz w:val="24"/>
          <w:szCs w:val="24"/>
          <w:lang w:val="uk-UA"/>
        </w:rPr>
      </w:pPr>
      <w:r w:rsidRPr="00B72A82">
        <w:rPr>
          <w:rFonts w:ascii="Arial" w:hAnsi="Arial" w:cs="Arial"/>
          <w:sz w:val="24"/>
          <w:szCs w:val="24"/>
          <w:lang w:val="uk-UA"/>
        </w:rPr>
        <w:t>Переглянути всі питання і обрати відповіді.</w:t>
      </w:r>
      <w:r>
        <w:rPr>
          <w:rFonts w:ascii="Arial" w:hAnsi="Arial" w:cs="Arial"/>
          <w:sz w:val="24"/>
          <w:szCs w:val="24"/>
          <w:lang w:val="uk-UA"/>
        </w:rPr>
        <w:t xml:space="preserve"> Перегорнути усі сторінки тесту кнопкою </w:t>
      </w:r>
      <w:r w:rsidRPr="0025516D">
        <w:rPr>
          <w:rFonts w:ascii="Arial" w:hAnsi="Arial" w:cs="Arial"/>
          <w:b/>
          <w:sz w:val="24"/>
          <w:szCs w:val="24"/>
          <w:lang w:val="uk-UA"/>
        </w:rPr>
        <w:t>Далі</w:t>
      </w:r>
      <w:r>
        <w:rPr>
          <w:rFonts w:ascii="Arial" w:hAnsi="Arial" w:cs="Arial"/>
          <w:sz w:val="24"/>
          <w:szCs w:val="24"/>
          <w:lang w:val="uk-UA"/>
        </w:rPr>
        <w:t>. Або через навігацію.</w:t>
      </w:r>
    </w:p>
    <w:p w:rsidR="00F76FFE" w:rsidRDefault="00F76FFE" w:rsidP="00F76FFE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851" w:firstLine="0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 xml:space="preserve">Звершити тест клацнувши </w:t>
      </w:r>
      <w:r w:rsidRPr="00B72A82">
        <w:rPr>
          <w:rFonts w:ascii="Arial" w:hAnsi="Arial" w:cs="Arial"/>
          <w:sz w:val="24"/>
          <w:szCs w:val="24"/>
          <w:lang w:val="uk-UA"/>
        </w:rPr>
        <w:t xml:space="preserve"> на кнопку </w:t>
      </w:r>
      <w:r>
        <w:rPr>
          <w:rFonts w:ascii="Arial" w:hAnsi="Arial" w:cs="Arial"/>
          <w:sz w:val="24"/>
          <w:szCs w:val="24"/>
          <w:lang w:val="uk-UA"/>
        </w:rPr>
        <w:t>«</w:t>
      </w:r>
      <w:r>
        <w:rPr>
          <w:rFonts w:ascii="Arial" w:hAnsi="Arial" w:cs="Arial"/>
          <w:b/>
          <w:sz w:val="24"/>
          <w:szCs w:val="24"/>
          <w:lang w:val="uk-UA"/>
        </w:rPr>
        <w:t>Відправити</w:t>
      </w:r>
      <w:r w:rsidRPr="00EF2889">
        <w:rPr>
          <w:rFonts w:ascii="Arial" w:hAnsi="Arial" w:cs="Arial"/>
          <w:b/>
          <w:sz w:val="24"/>
          <w:szCs w:val="24"/>
          <w:lang w:val="uk-UA"/>
        </w:rPr>
        <w:t xml:space="preserve"> все </w:t>
      </w:r>
      <w:r>
        <w:rPr>
          <w:rFonts w:ascii="Arial" w:hAnsi="Arial" w:cs="Arial"/>
          <w:b/>
          <w:sz w:val="24"/>
          <w:szCs w:val="24"/>
          <w:lang w:val="uk-UA"/>
        </w:rPr>
        <w:t>та</w:t>
      </w:r>
      <w:r w:rsidRPr="00EF2889">
        <w:rPr>
          <w:rFonts w:ascii="Arial" w:hAnsi="Arial" w:cs="Arial"/>
          <w:b/>
          <w:sz w:val="24"/>
          <w:szCs w:val="24"/>
          <w:lang w:val="uk-UA"/>
        </w:rPr>
        <w:t xml:space="preserve"> завершит</w:t>
      </w:r>
      <w:r>
        <w:rPr>
          <w:rFonts w:ascii="Arial" w:hAnsi="Arial" w:cs="Arial"/>
          <w:b/>
          <w:sz w:val="24"/>
          <w:szCs w:val="24"/>
          <w:lang w:val="uk-UA"/>
        </w:rPr>
        <w:t>и</w:t>
      </w:r>
      <w:r>
        <w:rPr>
          <w:rFonts w:ascii="Arial" w:hAnsi="Arial" w:cs="Arial"/>
          <w:sz w:val="24"/>
          <w:szCs w:val="24"/>
          <w:lang w:val="uk-UA"/>
        </w:rPr>
        <w:t>»</w:t>
      </w:r>
      <w:r w:rsidRPr="00B72A82">
        <w:rPr>
          <w:rFonts w:ascii="Arial" w:hAnsi="Arial" w:cs="Arial"/>
          <w:sz w:val="24"/>
          <w:szCs w:val="24"/>
          <w:lang w:val="uk-UA"/>
        </w:rPr>
        <w:t>.</w:t>
      </w:r>
    </w:p>
    <w:p w:rsidR="00F76FFE" w:rsidRDefault="00F76FFE" w:rsidP="00F76FFE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851" w:firstLine="0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Після усвідомлення процедури тестування перейти до основного тесту з предмету повторюючи попередні кроки алгоритму.</w:t>
      </w:r>
    </w:p>
    <w:p w:rsidR="00F76FFE" w:rsidRDefault="00F76FFE" w:rsidP="00F76FFE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851" w:firstLine="0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Після закінчення тестування, можна знову перейти до тесту і проаналізувати помилки.</w:t>
      </w:r>
    </w:p>
    <w:p w:rsidR="00F76FFE" w:rsidRPr="00A90045" w:rsidRDefault="00F76FFE" w:rsidP="00F76FFE">
      <w:pPr>
        <w:ind w:left="851"/>
        <w:jc w:val="both"/>
        <w:rPr>
          <w:lang w:val="uk-UA"/>
        </w:rPr>
      </w:pPr>
    </w:p>
    <w:p w:rsidR="00F76FFE" w:rsidRPr="00D449A8" w:rsidRDefault="00F76FFE" w:rsidP="00F76FFE">
      <w:pPr>
        <w:rPr>
          <w:sz w:val="28"/>
        </w:rPr>
      </w:pPr>
    </w:p>
    <w:p w:rsidR="00F76FFE" w:rsidRPr="00D449A8" w:rsidRDefault="00F76FFE" w:rsidP="00F76FFE"/>
    <w:p w:rsidR="00F76FFE" w:rsidRPr="00667F70" w:rsidRDefault="00F76FFE" w:rsidP="00F76FFE">
      <w:pPr>
        <w:jc w:val="center"/>
        <w:rPr>
          <w:color w:val="000000"/>
          <w:sz w:val="28"/>
          <w:szCs w:val="28"/>
        </w:rPr>
      </w:pPr>
    </w:p>
    <w:p w:rsidR="00A659DE" w:rsidRDefault="00A659DE"/>
    <w:sectPr w:rsidR="00A659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613CA4C8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 w:hint="default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">
    <w:nsid w:val="511D79BC"/>
    <w:multiLevelType w:val="hybridMultilevel"/>
    <w:tmpl w:val="EA4A99C0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 w:hint="default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76FFE"/>
    <w:rsid w:val="00A659DE"/>
    <w:rsid w:val="00F76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F76FF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moodle.doci.in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949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2014-05-08T13:05:00Z</dcterms:created>
  <dcterms:modified xsi:type="dcterms:W3CDTF">2014-05-08T13:05:00Z</dcterms:modified>
</cp:coreProperties>
</file>